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2"/>
        <w:tblW w:w="11520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980"/>
        <w:gridCol w:w="1980"/>
        <w:gridCol w:w="1980"/>
        <w:gridCol w:w="1800"/>
      </w:tblGrid>
      <w:tr w:rsidR="00EA40C7" w:rsidTr="00C60357" w14:paraId="5CD92A0C" w14:textId="77777777">
        <w:trPr>
          <w:trHeight w:val="1070"/>
        </w:trPr>
        <w:tc>
          <w:tcPr>
            <w:tcW w:w="1890" w:type="dxa"/>
          </w:tcPr>
          <w:p w:rsidRPr="000D21F2" w:rsidR="00EA40C7" w:rsidP="00C60357" w:rsidRDefault="00EA40C7" w14:paraId="6245C849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</w:p>
        </w:tc>
        <w:tc>
          <w:tcPr>
            <w:tcW w:w="1890" w:type="dxa"/>
          </w:tcPr>
          <w:p w:rsidRPr="000D21F2" w:rsidR="00EA40C7" w:rsidP="00C60357" w:rsidRDefault="00EA40C7" w14:paraId="2A2170DD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0D21F2">
              <w:rPr>
                <w:rFonts w:ascii="Showcard Gothic" w:hAnsi="Showcard Gothic"/>
                <w:sz w:val="28"/>
                <w:szCs w:val="28"/>
              </w:rPr>
              <w:t>Monday</w:t>
            </w:r>
          </w:p>
        </w:tc>
        <w:tc>
          <w:tcPr>
            <w:tcW w:w="1980" w:type="dxa"/>
          </w:tcPr>
          <w:p w:rsidRPr="000D21F2" w:rsidR="00EA40C7" w:rsidP="00C60357" w:rsidRDefault="00EA40C7" w14:paraId="5FF387AE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0D21F2">
              <w:rPr>
                <w:rFonts w:ascii="Showcard Gothic" w:hAnsi="Showcard Gothic"/>
                <w:sz w:val="28"/>
                <w:szCs w:val="28"/>
              </w:rPr>
              <w:t>Tuesday</w:t>
            </w:r>
          </w:p>
        </w:tc>
        <w:tc>
          <w:tcPr>
            <w:tcW w:w="1980" w:type="dxa"/>
          </w:tcPr>
          <w:p w:rsidRPr="000D21F2" w:rsidR="00EA40C7" w:rsidP="00C60357" w:rsidRDefault="00EA40C7" w14:paraId="1CA8FD4C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0D21F2">
              <w:rPr>
                <w:rFonts w:ascii="Showcard Gothic" w:hAnsi="Showcard Gothic"/>
                <w:sz w:val="28"/>
                <w:szCs w:val="28"/>
              </w:rPr>
              <w:t>Wednesday</w:t>
            </w:r>
          </w:p>
        </w:tc>
        <w:tc>
          <w:tcPr>
            <w:tcW w:w="1980" w:type="dxa"/>
          </w:tcPr>
          <w:p w:rsidRPr="000D21F2" w:rsidR="00EA40C7" w:rsidP="00C60357" w:rsidRDefault="00EA40C7" w14:paraId="1A0A1358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0D21F2">
              <w:rPr>
                <w:rFonts w:ascii="Showcard Gothic" w:hAnsi="Showcard Gothic"/>
                <w:sz w:val="28"/>
                <w:szCs w:val="28"/>
              </w:rPr>
              <w:t>Thursday</w:t>
            </w:r>
          </w:p>
        </w:tc>
        <w:tc>
          <w:tcPr>
            <w:tcW w:w="1800" w:type="dxa"/>
          </w:tcPr>
          <w:p w:rsidRPr="000D21F2" w:rsidR="00EA40C7" w:rsidP="00C60357" w:rsidRDefault="00EA40C7" w14:paraId="0F94DC6E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Friday</w:t>
            </w:r>
          </w:p>
        </w:tc>
      </w:tr>
      <w:tr w:rsidR="00EA40C7" w:rsidTr="00C60357" w14:paraId="4C2A958B" w14:textId="77777777">
        <w:trPr>
          <w:trHeight w:val="1340"/>
        </w:trPr>
        <w:tc>
          <w:tcPr>
            <w:tcW w:w="1890" w:type="dxa"/>
            <w:shd w:val="clear" w:color="auto" w:fill="FF5050"/>
          </w:tcPr>
          <w:p w:rsidR="00EA40C7" w:rsidP="00C60357" w:rsidRDefault="00EA40C7" w14:paraId="122EF025" w14:textId="77777777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36"/>
                <w:szCs w:val="36"/>
              </w:rPr>
              <w:t>7:50-8:30</w:t>
            </w:r>
          </w:p>
        </w:tc>
        <w:tc>
          <w:tcPr>
            <w:tcW w:w="1890" w:type="dxa"/>
            <w:shd w:val="clear" w:color="auto" w:fill="FF5050"/>
          </w:tcPr>
          <w:p w:rsidRPr="007B5AE9" w:rsidR="00EA40C7" w:rsidP="00C60357" w:rsidRDefault="00EA40C7" w14:paraId="2DBF707E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 xml:space="preserve">Breakfast/Morning Meeting 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244B5C54" w14:textId="77777777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Breakfast/Morning Meeting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7A21D216" w14:textId="77777777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Breakfast/Morning Meeting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7E859272" w14:textId="77777777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Breakfast/Morning Meeting</w:t>
            </w:r>
          </w:p>
        </w:tc>
        <w:tc>
          <w:tcPr>
            <w:tcW w:w="1800" w:type="dxa"/>
            <w:shd w:val="clear" w:color="auto" w:fill="FF5050"/>
          </w:tcPr>
          <w:p w:rsidR="00EA40C7" w:rsidP="00C60357" w:rsidRDefault="00EA40C7" w14:paraId="65501460" w14:textId="77777777">
            <w:pPr>
              <w:jc w:val="center"/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Breakfast/Morning Meeting</w:t>
            </w:r>
          </w:p>
        </w:tc>
      </w:tr>
      <w:tr w:rsidR="00EA40C7" w:rsidTr="00C60357" w14:paraId="0EE0AB51" w14:textId="77777777">
        <w:tc>
          <w:tcPr>
            <w:tcW w:w="1890" w:type="dxa"/>
            <w:shd w:val="clear" w:color="auto" w:fill="FFC000"/>
          </w:tcPr>
          <w:p w:rsidRPr="005D0871" w:rsidR="00EA40C7" w:rsidP="00C60357" w:rsidRDefault="00EA40C7" w14:paraId="18B7DA34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8:30-8:50</w:t>
            </w:r>
          </w:p>
        </w:tc>
        <w:tc>
          <w:tcPr>
            <w:tcW w:w="1890" w:type="dxa"/>
            <w:shd w:val="clear" w:color="auto" w:fill="FFC000"/>
          </w:tcPr>
          <w:p w:rsidRPr="005D0871" w:rsidR="00EA40C7" w:rsidP="00C60357" w:rsidRDefault="00EA40C7" w14:paraId="603AB529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I-Pad Success maker/Freckle</w:t>
            </w:r>
          </w:p>
        </w:tc>
        <w:tc>
          <w:tcPr>
            <w:tcW w:w="1980" w:type="dxa"/>
            <w:shd w:val="clear" w:color="auto" w:fill="FFC000"/>
          </w:tcPr>
          <w:p w:rsidRPr="005D0871" w:rsidR="00EA40C7" w:rsidP="00C60357" w:rsidRDefault="00EA40C7" w14:paraId="4744CF8B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I-Pad Success maker/Freckle</w:t>
            </w:r>
          </w:p>
        </w:tc>
        <w:tc>
          <w:tcPr>
            <w:tcW w:w="1980" w:type="dxa"/>
            <w:shd w:val="clear" w:color="auto" w:fill="FFC000"/>
          </w:tcPr>
          <w:p w:rsidRPr="005D0871" w:rsidR="00EA40C7" w:rsidP="00C60357" w:rsidRDefault="00EA40C7" w14:paraId="35DAE5AF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I-Pad Success maker/Freckle</w:t>
            </w:r>
          </w:p>
        </w:tc>
        <w:tc>
          <w:tcPr>
            <w:tcW w:w="1980" w:type="dxa"/>
            <w:shd w:val="clear" w:color="auto" w:fill="FFC000"/>
          </w:tcPr>
          <w:p w:rsidR="00EA40C7" w:rsidP="00C60357" w:rsidRDefault="00EA40C7" w14:paraId="29AA2A6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 xml:space="preserve">I-Pad </w:t>
            </w:r>
          </w:p>
          <w:p w:rsidRPr="005D0871" w:rsidR="00EA40C7" w:rsidP="00C60357" w:rsidRDefault="00EA40C7" w14:paraId="0029F50F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*8:45 Counseling session</w:t>
            </w:r>
          </w:p>
        </w:tc>
        <w:tc>
          <w:tcPr>
            <w:tcW w:w="1800" w:type="dxa"/>
            <w:shd w:val="clear" w:color="auto" w:fill="FFC000"/>
          </w:tcPr>
          <w:p w:rsidRPr="005D0871" w:rsidR="00EA40C7" w:rsidP="00C60357" w:rsidRDefault="00EA40C7" w14:paraId="64AAFE0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I-Pad Success maker/Freckle</w:t>
            </w:r>
          </w:p>
        </w:tc>
      </w:tr>
      <w:tr w:rsidR="00EA40C7" w:rsidTr="00C60357" w14:paraId="1296DABB" w14:textId="77777777">
        <w:trPr>
          <w:trHeight w:val="665"/>
        </w:trPr>
        <w:tc>
          <w:tcPr>
            <w:tcW w:w="1890" w:type="dxa"/>
            <w:shd w:val="clear" w:color="auto" w:fill="FFFF00"/>
          </w:tcPr>
          <w:p w:rsidRPr="005D0871" w:rsidR="00EA40C7" w:rsidP="00C60357" w:rsidRDefault="00EA40C7" w14:paraId="5C18F095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 w:rsidRPr="005D0871">
              <w:rPr>
                <w:rFonts w:ascii="Showcard Gothic" w:hAnsi="Showcard Gothic"/>
                <w:sz w:val="28"/>
                <w:szCs w:val="28"/>
              </w:rPr>
              <w:t>8:50-9:00</w:t>
            </w:r>
          </w:p>
        </w:tc>
        <w:tc>
          <w:tcPr>
            <w:tcW w:w="1890" w:type="dxa"/>
            <w:shd w:val="clear" w:color="auto" w:fill="FFFF00"/>
          </w:tcPr>
          <w:p w:rsidRPr="005D0871" w:rsidR="00EA40C7" w:rsidP="00C60357" w:rsidRDefault="00EA40C7" w14:paraId="43D259C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Pr="005D0871" w:rsidR="00EA40C7" w:rsidP="00C60357" w:rsidRDefault="00EA40C7" w14:paraId="77CACC01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Pr="005D0871" w:rsidR="00EA40C7" w:rsidP="00C60357" w:rsidRDefault="00EA40C7" w14:paraId="3A0142B7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Pr="005D0871" w:rsidR="00EA40C7" w:rsidP="00C60357" w:rsidRDefault="00EA40C7" w14:paraId="5D69462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800" w:type="dxa"/>
            <w:shd w:val="clear" w:color="auto" w:fill="FFFF00"/>
          </w:tcPr>
          <w:p w:rsidRPr="005D0871" w:rsidR="00EA40C7" w:rsidP="00C60357" w:rsidRDefault="00EA40C7" w14:paraId="2AB59160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</w:tr>
      <w:tr w:rsidR="00EA40C7" w:rsidTr="00C60357" w14:paraId="78B1B9CB" w14:textId="77777777">
        <w:trPr>
          <w:trHeight w:val="890"/>
        </w:trPr>
        <w:tc>
          <w:tcPr>
            <w:tcW w:w="1890" w:type="dxa"/>
            <w:shd w:val="clear" w:color="auto" w:fill="C5E0B3" w:themeFill="accent6" w:themeFillTint="66"/>
          </w:tcPr>
          <w:p w:rsidRPr="005D0871" w:rsidR="00EA40C7" w:rsidP="00C60357" w:rsidRDefault="00EA40C7" w14:paraId="4051FD05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9:00-10:00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Pr="00C635C0" w:rsidR="00EA40C7" w:rsidP="00C60357" w:rsidRDefault="00EA40C7" w14:paraId="24646E6D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Reading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3BED1B9F" w14:textId="77777777">
            <w:pPr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Reading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12497C4E" w14:textId="77777777">
            <w:pPr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Reading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28327223" w14:textId="77777777">
            <w:pPr>
              <w:rPr>
                <w:rFonts w:ascii="Showcard Gothic" w:hAnsi="Showcard Gothic"/>
                <w:sz w:val="36"/>
                <w:szCs w:val="36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Reading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Pr="00C635C0" w:rsidR="00EA40C7" w:rsidP="00C60357" w:rsidRDefault="00EA40C7" w14:paraId="32516C3A" w14:textId="77777777">
            <w:pPr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Reading</w:t>
            </w:r>
          </w:p>
        </w:tc>
      </w:tr>
      <w:tr w:rsidR="00EA40C7" w:rsidTr="00C60357" w14:paraId="61AF1349" w14:textId="77777777">
        <w:trPr>
          <w:trHeight w:val="800"/>
        </w:trPr>
        <w:tc>
          <w:tcPr>
            <w:tcW w:w="1890" w:type="dxa"/>
            <w:shd w:val="clear" w:color="auto" w:fill="9CC2E5" w:themeFill="accent5" w:themeFillTint="99"/>
          </w:tcPr>
          <w:p w:rsidR="00EA40C7" w:rsidP="00C60357" w:rsidRDefault="00EA40C7" w14:paraId="5531A0F3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10:00-11:00</w:t>
            </w:r>
          </w:p>
        </w:tc>
        <w:tc>
          <w:tcPr>
            <w:tcW w:w="1890" w:type="dxa"/>
            <w:shd w:val="clear" w:color="auto" w:fill="9CC2E5" w:themeFill="accent5" w:themeFillTint="99"/>
          </w:tcPr>
          <w:p w:rsidR="00EA40C7" w:rsidP="00C60357" w:rsidRDefault="00EA40C7" w14:paraId="6BF85C0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Writing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:rsidR="00EA40C7" w:rsidP="00C60357" w:rsidRDefault="00EA40C7" w14:paraId="31EF328A" w14:textId="77777777">
            <w:pPr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Writing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:rsidR="00EA40C7" w:rsidP="00C60357" w:rsidRDefault="00EA40C7" w14:paraId="4072A263" w14:textId="77777777">
            <w:pPr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Writing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:rsidR="00EA40C7" w:rsidP="00C60357" w:rsidRDefault="00EA40C7" w14:paraId="08CC8A08" w14:textId="77777777">
            <w:pPr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Writing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:rsidR="00EA40C7" w:rsidP="00C60357" w:rsidRDefault="00EA40C7" w14:paraId="29D8151F" w14:textId="77777777">
            <w:pPr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Writing</w:t>
            </w:r>
          </w:p>
        </w:tc>
      </w:tr>
      <w:tr w:rsidR="00EA40C7" w:rsidTr="00C60357" w14:paraId="7BBD53D6" w14:textId="77777777">
        <w:trPr>
          <w:trHeight w:val="710"/>
        </w:trPr>
        <w:tc>
          <w:tcPr>
            <w:tcW w:w="1890" w:type="dxa"/>
            <w:shd w:val="clear" w:color="auto" w:fill="BF98EA"/>
          </w:tcPr>
          <w:p w:rsidR="00EA40C7" w:rsidP="00C60357" w:rsidRDefault="00EA40C7" w14:paraId="1483CD3C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11:00-11:15</w:t>
            </w:r>
          </w:p>
        </w:tc>
        <w:tc>
          <w:tcPr>
            <w:tcW w:w="1890" w:type="dxa"/>
            <w:shd w:val="clear" w:color="auto" w:fill="BF98EA"/>
          </w:tcPr>
          <w:p w:rsidR="00EA40C7" w:rsidP="00C60357" w:rsidRDefault="00EA40C7" w14:paraId="1F6537FD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Lunch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09219970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Lunch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69081DD3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Lunch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776D1412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Lunch</w:t>
            </w:r>
          </w:p>
        </w:tc>
        <w:tc>
          <w:tcPr>
            <w:tcW w:w="1800" w:type="dxa"/>
            <w:shd w:val="clear" w:color="auto" w:fill="BF98EA"/>
          </w:tcPr>
          <w:p w:rsidR="00EA40C7" w:rsidP="00C60357" w:rsidRDefault="00EA40C7" w14:paraId="2EA7F060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Lunch</w:t>
            </w:r>
          </w:p>
        </w:tc>
      </w:tr>
      <w:tr w:rsidR="00EA40C7" w:rsidTr="00C60357" w14:paraId="166FD132" w14:textId="77777777">
        <w:trPr>
          <w:trHeight w:val="710"/>
        </w:trPr>
        <w:tc>
          <w:tcPr>
            <w:tcW w:w="1890" w:type="dxa"/>
            <w:shd w:val="clear" w:color="auto" w:fill="FF5050"/>
          </w:tcPr>
          <w:p w:rsidR="00EA40C7" w:rsidP="00C60357" w:rsidRDefault="00EA40C7" w14:paraId="29462517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11:15-11:45</w:t>
            </w:r>
          </w:p>
        </w:tc>
        <w:tc>
          <w:tcPr>
            <w:tcW w:w="1890" w:type="dxa"/>
            <w:shd w:val="clear" w:color="auto" w:fill="FF5050"/>
          </w:tcPr>
          <w:p w:rsidR="00EA40C7" w:rsidP="00C60357" w:rsidRDefault="00EA40C7" w14:paraId="0309B003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Recess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25B20F99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Recess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3B0D3661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Recess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04EBF0E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Recess</w:t>
            </w:r>
          </w:p>
        </w:tc>
        <w:tc>
          <w:tcPr>
            <w:tcW w:w="1800" w:type="dxa"/>
            <w:shd w:val="clear" w:color="auto" w:fill="FF5050"/>
          </w:tcPr>
          <w:p w:rsidR="00EA40C7" w:rsidP="00C60357" w:rsidRDefault="00EA40C7" w14:paraId="6A8549DF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Recess</w:t>
            </w:r>
          </w:p>
        </w:tc>
      </w:tr>
      <w:tr w:rsidR="00EA40C7" w:rsidTr="00C60357" w14:paraId="31AC9EA5" w14:textId="77777777">
        <w:trPr>
          <w:trHeight w:val="620"/>
        </w:trPr>
        <w:tc>
          <w:tcPr>
            <w:tcW w:w="1890" w:type="dxa"/>
            <w:shd w:val="clear" w:color="auto" w:fill="FFC000"/>
          </w:tcPr>
          <w:p w:rsidR="00EA40C7" w:rsidP="00C60357" w:rsidRDefault="00EA40C7" w14:paraId="5AB93531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11:45-12:55</w:t>
            </w:r>
          </w:p>
        </w:tc>
        <w:tc>
          <w:tcPr>
            <w:tcW w:w="1890" w:type="dxa"/>
            <w:shd w:val="clear" w:color="auto" w:fill="FFC000"/>
          </w:tcPr>
          <w:p w:rsidR="00EA40C7" w:rsidP="00C60357" w:rsidRDefault="00EA40C7" w14:paraId="0E3A8454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Math</w:t>
            </w:r>
          </w:p>
        </w:tc>
        <w:tc>
          <w:tcPr>
            <w:tcW w:w="1980" w:type="dxa"/>
            <w:shd w:val="clear" w:color="auto" w:fill="FFC000"/>
          </w:tcPr>
          <w:p w:rsidR="00EA40C7" w:rsidP="00C60357" w:rsidRDefault="00EA40C7" w14:paraId="75F330B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Math</w:t>
            </w:r>
          </w:p>
        </w:tc>
        <w:tc>
          <w:tcPr>
            <w:tcW w:w="1980" w:type="dxa"/>
            <w:shd w:val="clear" w:color="auto" w:fill="FFC000"/>
          </w:tcPr>
          <w:p w:rsidR="00EA40C7" w:rsidP="00C60357" w:rsidRDefault="00EA40C7" w14:paraId="0DA141D7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Math</w:t>
            </w:r>
          </w:p>
        </w:tc>
        <w:tc>
          <w:tcPr>
            <w:tcW w:w="1980" w:type="dxa"/>
            <w:shd w:val="clear" w:color="auto" w:fill="FFC000"/>
          </w:tcPr>
          <w:p w:rsidR="00EA40C7" w:rsidP="00C60357" w:rsidRDefault="00EA40C7" w14:paraId="7E6788B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Math</w:t>
            </w:r>
          </w:p>
        </w:tc>
        <w:tc>
          <w:tcPr>
            <w:tcW w:w="1800" w:type="dxa"/>
            <w:shd w:val="clear" w:color="auto" w:fill="FFC000"/>
          </w:tcPr>
          <w:p w:rsidR="00EA40C7" w:rsidP="00C60357" w:rsidRDefault="00EA40C7" w14:paraId="64F54D8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Math</w:t>
            </w:r>
          </w:p>
        </w:tc>
      </w:tr>
      <w:tr w:rsidR="00EA40C7" w:rsidTr="00C60357" w14:paraId="22A31662" w14:textId="77777777">
        <w:trPr>
          <w:trHeight w:val="890"/>
        </w:trPr>
        <w:tc>
          <w:tcPr>
            <w:tcW w:w="1890" w:type="dxa"/>
            <w:shd w:val="clear" w:color="auto" w:fill="FFFF00"/>
          </w:tcPr>
          <w:p w:rsidR="00EA40C7" w:rsidP="00C60357" w:rsidRDefault="00EA40C7" w14:paraId="464EEEE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12:55-1:05</w:t>
            </w:r>
          </w:p>
        </w:tc>
        <w:tc>
          <w:tcPr>
            <w:tcW w:w="1890" w:type="dxa"/>
            <w:shd w:val="clear" w:color="auto" w:fill="FFFF00"/>
          </w:tcPr>
          <w:p w:rsidR="00EA40C7" w:rsidP="00C60357" w:rsidRDefault="00EA40C7" w14:paraId="5D307214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="00EA40C7" w:rsidP="00C60357" w:rsidRDefault="00EA40C7" w14:paraId="269558C3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="00EA40C7" w:rsidP="00C60357" w:rsidRDefault="00EA40C7" w14:paraId="4A7AEF1B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980" w:type="dxa"/>
            <w:shd w:val="clear" w:color="auto" w:fill="FFFF00"/>
          </w:tcPr>
          <w:p w:rsidR="00EA40C7" w:rsidP="00C60357" w:rsidRDefault="00EA40C7" w14:paraId="6933B679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  <w:tc>
          <w:tcPr>
            <w:tcW w:w="1800" w:type="dxa"/>
            <w:shd w:val="clear" w:color="auto" w:fill="FFFF00"/>
          </w:tcPr>
          <w:p w:rsidR="00EA40C7" w:rsidP="00C60357" w:rsidRDefault="00EA40C7" w14:paraId="7FEC2DB9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restroom</w:t>
            </w:r>
          </w:p>
        </w:tc>
      </w:tr>
      <w:tr w:rsidR="00EA40C7" w:rsidTr="00C60357" w14:paraId="13BDE3F2" w14:textId="77777777">
        <w:trPr>
          <w:trHeight w:val="701"/>
        </w:trPr>
        <w:tc>
          <w:tcPr>
            <w:tcW w:w="1890" w:type="dxa"/>
            <w:shd w:val="clear" w:color="auto" w:fill="C5E0B3" w:themeFill="accent6" w:themeFillTint="66"/>
          </w:tcPr>
          <w:p w:rsidR="00EA40C7" w:rsidP="00C60357" w:rsidRDefault="00EA40C7" w14:paraId="659E70F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1:05-1:55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EA40C7" w:rsidP="00C60357" w:rsidRDefault="00EA40C7" w14:paraId="0A60728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P.E.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31163A6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Music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3CCB2BF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P.E.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EA40C7" w:rsidP="00C60357" w:rsidRDefault="00EA40C7" w14:paraId="5962F640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Music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EA40C7" w:rsidP="00C60357" w:rsidRDefault="00EA40C7" w14:paraId="448DECB0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P.E</w:t>
            </w:r>
          </w:p>
        </w:tc>
      </w:tr>
      <w:tr w:rsidR="00EA40C7" w:rsidTr="00C60357" w14:paraId="7478A72E" w14:textId="77777777">
        <w:trPr>
          <w:trHeight w:val="890"/>
        </w:trPr>
        <w:tc>
          <w:tcPr>
            <w:tcW w:w="1890" w:type="dxa"/>
            <w:shd w:val="clear" w:color="auto" w:fill="BDD6EE" w:themeFill="accent5" w:themeFillTint="66"/>
          </w:tcPr>
          <w:p w:rsidR="00EA40C7" w:rsidP="00C60357" w:rsidRDefault="00EA40C7" w14:paraId="76DE83BE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1:55-2:40</w:t>
            </w:r>
          </w:p>
        </w:tc>
        <w:tc>
          <w:tcPr>
            <w:tcW w:w="1890" w:type="dxa"/>
            <w:shd w:val="clear" w:color="auto" w:fill="BDD6EE" w:themeFill="accent5" w:themeFillTint="66"/>
          </w:tcPr>
          <w:p w:rsidR="00EA40C7" w:rsidP="00C60357" w:rsidRDefault="00EA40C7" w14:paraId="5170FF24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Science/S.S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:rsidR="00EA40C7" w:rsidP="00C60357" w:rsidRDefault="00EA40C7" w14:paraId="76F8F04D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Science/S.S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:rsidR="00EA40C7" w:rsidP="00C60357" w:rsidRDefault="00EA40C7" w14:paraId="4727AD36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Science/S.S</w:t>
            </w:r>
          </w:p>
        </w:tc>
        <w:tc>
          <w:tcPr>
            <w:tcW w:w="1980" w:type="dxa"/>
            <w:shd w:val="clear" w:color="auto" w:fill="BDD6EE" w:themeFill="accent5" w:themeFillTint="66"/>
          </w:tcPr>
          <w:p w:rsidR="00EA40C7" w:rsidP="00C60357" w:rsidRDefault="00EA40C7" w14:paraId="582CD88B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Science/S.S</w:t>
            </w:r>
          </w:p>
        </w:tc>
        <w:tc>
          <w:tcPr>
            <w:tcW w:w="1800" w:type="dxa"/>
            <w:shd w:val="clear" w:color="auto" w:fill="BDD6EE" w:themeFill="accent5" w:themeFillTint="66"/>
          </w:tcPr>
          <w:p w:rsidR="00EA40C7" w:rsidP="00C60357" w:rsidRDefault="00EA40C7" w14:paraId="4B7C23DD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Science/S.S</w:t>
            </w:r>
          </w:p>
        </w:tc>
      </w:tr>
      <w:tr w:rsidR="00EA40C7" w:rsidTr="00C60357" w14:paraId="297BFA67" w14:textId="77777777">
        <w:trPr>
          <w:trHeight w:val="809"/>
        </w:trPr>
        <w:tc>
          <w:tcPr>
            <w:tcW w:w="1890" w:type="dxa"/>
            <w:shd w:val="clear" w:color="auto" w:fill="BF98EA"/>
          </w:tcPr>
          <w:p w:rsidR="00EA40C7" w:rsidP="00C60357" w:rsidRDefault="00EA40C7" w14:paraId="53B27E01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2:40-2:50</w:t>
            </w:r>
          </w:p>
        </w:tc>
        <w:tc>
          <w:tcPr>
            <w:tcW w:w="1890" w:type="dxa"/>
            <w:shd w:val="clear" w:color="auto" w:fill="BF98EA"/>
          </w:tcPr>
          <w:p w:rsidR="00EA40C7" w:rsidP="00C60357" w:rsidRDefault="00EA40C7" w14:paraId="0198D498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Prepare for dismissal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5F2071BB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Prepare for dismissal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7AB7FAB5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Prepare for dismissal</w:t>
            </w:r>
          </w:p>
        </w:tc>
        <w:tc>
          <w:tcPr>
            <w:tcW w:w="1980" w:type="dxa"/>
            <w:shd w:val="clear" w:color="auto" w:fill="BF98EA"/>
          </w:tcPr>
          <w:p w:rsidR="00EA40C7" w:rsidP="00C60357" w:rsidRDefault="00EA40C7" w14:paraId="7F19ED02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Prepare for dismissal</w:t>
            </w:r>
          </w:p>
        </w:tc>
        <w:tc>
          <w:tcPr>
            <w:tcW w:w="1800" w:type="dxa"/>
            <w:shd w:val="clear" w:color="auto" w:fill="BF98EA"/>
          </w:tcPr>
          <w:p w:rsidR="00EA40C7" w:rsidP="00C60357" w:rsidRDefault="00EA40C7" w14:paraId="20A65E4A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Prepare for dismissal</w:t>
            </w:r>
          </w:p>
        </w:tc>
      </w:tr>
      <w:tr w:rsidR="00EA40C7" w:rsidTr="00C60357" w14:paraId="347BCCA6" w14:textId="77777777">
        <w:trPr>
          <w:trHeight w:val="809"/>
        </w:trPr>
        <w:tc>
          <w:tcPr>
            <w:tcW w:w="1890" w:type="dxa"/>
            <w:shd w:val="clear" w:color="auto" w:fill="FF5050"/>
          </w:tcPr>
          <w:p w:rsidR="00EA40C7" w:rsidP="00C60357" w:rsidRDefault="00EA40C7" w14:paraId="1441F9C4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2:50</w:t>
            </w:r>
          </w:p>
        </w:tc>
        <w:tc>
          <w:tcPr>
            <w:tcW w:w="1890" w:type="dxa"/>
            <w:shd w:val="clear" w:color="auto" w:fill="FF5050"/>
          </w:tcPr>
          <w:p w:rsidR="00EA40C7" w:rsidP="00C60357" w:rsidRDefault="00EA40C7" w14:paraId="42179E75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Dismissal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1F26C892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Dismissal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2DE94941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Dismissal</w:t>
            </w:r>
          </w:p>
        </w:tc>
        <w:tc>
          <w:tcPr>
            <w:tcW w:w="1980" w:type="dxa"/>
            <w:shd w:val="clear" w:color="auto" w:fill="FF5050"/>
          </w:tcPr>
          <w:p w:rsidR="00EA40C7" w:rsidP="00C60357" w:rsidRDefault="00EA40C7" w14:paraId="69AC0FA3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Dismissal</w:t>
            </w:r>
          </w:p>
        </w:tc>
        <w:tc>
          <w:tcPr>
            <w:tcW w:w="1800" w:type="dxa"/>
            <w:shd w:val="clear" w:color="auto" w:fill="FF5050"/>
          </w:tcPr>
          <w:p w:rsidR="00EA40C7" w:rsidP="00C60357" w:rsidRDefault="00EA40C7" w14:paraId="08E0D5EE" w14:textId="77777777">
            <w:pPr>
              <w:jc w:val="center"/>
              <w:rPr>
                <w:rFonts w:ascii="Showcard Gothic" w:hAnsi="Showcard Gothic"/>
                <w:sz w:val="28"/>
                <w:szCs w:val="28"/>
              </w:rPr>
            </w:pPr>
            <w:r>
              <w:rPr>
                <w:rFonts w:ascii="Showcard Gothic" w:hAnsi="Showcard Gothic"/>
                <w:sz w:val="28"/>
                <w:szCs w:val="28"/>
              </w:rPr>
              <w:t>Dismissal</w:t>
            </w:r>
          </w:p>
        </w:tc>
      </w:tr>
    </w:tbl>
    <w:p w:rsidRPr="000B39C0" w:rsidR="00A7544B" w:rsidP="00191BF1" w:rsidRDefault="00A7544B" w14:paraId="03286E54" w14:textId="77777777">
      <w:pPr>
        <w:rPr>
          <w:rFonts w:ascii="Showcard Gothic" w:hAnsi="Showcard Gothic"/>
          <w:sz w:val="36"/>
          <w:szCs w:val="36"/>
        </w:rPr>
      </w:pPr>
    </w:p>
    <w:sectPr w:rsidRPr="000B39C0" w:rsidR="00A7544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864" w:rsidP="00BE33C7" w:rsidRDefault="004C7864" w14:paraId="68640EDC" w14:textId="77777777">
      <w:pPr>
        <w:spacing w:after="0" w:line="240" w:lineRule="auto"/>
      </w:pPr>
      <w:r>
        <w:separator/>
      </w:r>
    </w:p>
  </w:endnote>
  <w:endnote w:type="continuationSeparator" w:id="0">
    <w:p w:rsidR="004C7864" w:rsidP="00BE33C7" w:rsidRDefault="004C7864" w14:paraId="113DD8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864" w:rsidP="00BE33C7" w:rsidRDefault="004C7864" w14:paraId="750C657D" w14:textId="77777777">
      <w:pPr>
        <w:spacing w:after="0" w:line="240" w:lineRule="auto"/>
      </w:pPr>
      <w:r>
        <w:separator/>
      </w:r>
    </w:p>
  </w:footnote>
  <w:footnote w:type="continuationSeparator" w:id="0">
    <w:p w:rsidR="004C7864" w:rsidP="00BE33C7" w:rsidRDefault="004C7864" w14:paraId="13DC133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33C7" w:rsidRDefault="00BE33C7" w14:paraId="451FF75D" w14:textId="6B3BF883">
    <w:pPr>
      <w:pStyle w:val="Header"/>
    </w:pPr>
  </w:p>
  <w:p w:rsidR="00950AC1" w:rsidRDefault="00950AC1" w14:paraId="4AD2184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31B"/>
    <w:multiLevelType w:val="hybridMultilevel"/>
    <w:tmpl w:val="5C0ED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600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3C"/>
    <w:rsid w:val="0001069C"/>
    <w:rsid w:val="00055EA2"/>
    <w:rsid w:val="00076436"/>
    <w:rsid w:val="000B39C0"/>
    <w:rsid w:val="000D050B"/>
    <w:rsid w:val="000D21F2"/>
    <w:rsid w:val="00191BF1"/>
    <w:rsid w:val="0019223C"/>
    <w:rsid w:val="001966CB"/>
    <w:rsid w:val="001B5525"/>
    <w:rsid w:val="002D70A9"/>
    <w:rsid w:val="00312240"/>
    <w:rsid w:val="00362AE6"/>
    <w:rsid w:val="003A17F2"/>
    <w:rsid w:val="003C39A0"/>
    <w:rsid w:val="00443028"/>
    <w:rsid w:val="004A3471"/>
    <w:rsid w:val="004A669D"/>
    <w:rsid w:val="004C7864"/>
    <w:rsid w:val="00513BB0"/>
    <w:rsid w:val="00546419"/>
    <w:rsid w:val="005726AE"/>
    <w:rsid w:val="00573ED7"/>
    <w:rsid w:val="00594244"/>
    <w:rsid w:val="005C7E77"/>
    <w:rsid w:val="005D0871"/>
    <w:rsid w:val="006360B2"/>
    <w:rsid w:val="00646A6B"/>
    <w:rsid w:val="00715758"/>
    <w:rsid w:val="007569D5"/>
    <w:rsid w:val="007A4EBA"/>
    <w:rsid w:val="007B5AE9"/>
    <w:rsid w:val="007C696A"/>
    <w:rsid w:val="008535AE"/>
    <w:rsid w:val="008619E0"/>
    <w:rsid w:val="008661A8"/>
    <w:rsid w:val="00874884"/>
    <w:rsid w:val="008B6664"/>
    <w:rsid w:val="00950AC1"/>
    <w:rsid w:val="00A268E4"/>
    <w:rsid w:val="00A731E7"/>
    <w:rsid w:val="00A7544B"/>
    <w:rsid w:val="00AF6788"/>
    <w:rsid w:val="00B62138"/>
    <w:rsid w:val="00B76622"/>
    <w:rsid w:val="00B92E4C"/>
    <w:rsid w:val="00BA2F74"/>
    <w:rsid w:val="00BD0EE6"/>
    <w:rsid w:val="00BE33C7"/>
    <w:rsid w:val="00C1556E"/>
    <w:rsid w:val="00C3617E"/>
    <w:rsid w:val="00C42DDA"/>
    <w:rsid w:val="00C60357"/>
    <w:rsid w:val="00C635C0"/>
    <w:rsid w:val="00CB58AB"/>
    <w:rsid w:val="00CD766A"/>
    <w:rsid w:val="00CE2D8C"/>
    <w:rsid w:val="00CF2168"/>
    <w:rsid w:val="00D86AE9"/>
    <w:rsid w:val="00E121CF"/>
    <w:rsid w:val="00E31E9F"/>
    <w:rsid w:val="00E61C66"/>
    <w:rsid w:val="00EA40C7"/>
    <w:rsid w:val="00EF7D07"/>
    <w:rsid w:val="00F54060"/>
    <w:rsid w:val="00FE3A9B"/>
    <w:rsid w:val="334DE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E3B4"/>
  <w15:chartTrackingRefBased/>
  <w15:docId w15:val="{CA627CC6-75D9-4FBE-8610-9EC3389E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ode" w:uiPriority="50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E6"/>
    <w:pPr>
      <w:ind w:left="720"/>
      <w:contextualSpacing/>
    </w:pPr>
  </w:style>
  <w:style w:type="table" w:styleId="TableGrid">
    <w:name w:val="Table Grid"/>
    <w:basedOn w:val="TableNormal"/>
    <w:uiPriority w:val="39"/>
    <w:rsid w:val="00A754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E33C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33C7"/>
  </w:style>
  <w:style w:type="paragraph" w:styleId="Footer">
    <w:name w:val="footer"/>
    <w:basedOn w:val="Normal"/>
    <w:link w:val="FooterChar"/>
    <w:uiPriority w:val="99"/>
    <w:unhideWhenUsed/>
    <w:rsid w:val="00BE33C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7E42FF730749BE6448696380835D" ma:contentTypeVersion="19" ma:contentTypeDescription="Create a new document." ma:contentTypeScope="" ma:versionID="1a02d409e98f9d79665c813b7b55fe68">
  <xsd:schema xmlns:xsd="http://www.w3.org/2001/XMLSchema" xmlns:xs="http://www.w3.org/2001/XMLSchema" xmlns:p="http://schemas.microsoft.com/office/2006/metadata/properties" xmlns:ns2="c67e4d12-5823-4839-9ba9-fef344f57141" xmlns:ns3="b558e2cf-6b8b-4e2b-a599-c0eed6cd0495" targetNamespace="http://schemas.microsoft.com/office/2006/metadata/properties" ma:root="true" ma:fieldsID="abe7d7a0939d5c2fbef724b46434f0ae" ns2:_="" ns3:_="">
    <xsd:import namespace="c67e4d12-5823-4839-9ba9-fef344f57141"/>
    <xsd:import namespace="b558e2cf-6b8b-4e2b-a599-c0eed6cd0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e4d12-5823-4839-9ba9-fef344f5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8af9beb-5caa-4357-89cd-d7c5635d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e2cf-6b8b-4e2b-a599-c0eed6cd0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197b85-fded-403e-aa7c-e3028e48bc42}" ma:internalName="TaxCatchAll" ma:showField="CatchAllData" ma:web="b558e2cf-6b8b-4e2b-a599-c0eed6cd0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e4d12-5823-4839-9ba9-fef344f57141">
      <Terms xmlns="http://schemas.microsoft.com/office/infopath/2007/PartnerControls"/>
    </lcf76f155ced4ddcb4097134ff3c332f>
    <TaxCatchAll xmlns="b558e2cf-6b8b-4e2b-a599-c0eed6cd0495" xsi:nil="true"/>
  </documentManagement>
</p:properties>
</file>

<file path=customXml/itemProps1.xml><?xml version="1.0" encoding="utf-8"?>
<ds:datastoreItem xmlns:ds="http://schemas.openxmlformats.org/officeDocument/2006/customXml" ds:itemID="{30CD1ABC-AE08-407C-8567-AF5085CA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e4d12-5823-4839-9ba9-fef344f57141"/>
    <ds:schemaRef ds:uri="b558e2cf-6b8b-4e2b-a599-c0eed6cd0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75330-4B77-46D9-82AD-8B1BE948C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AC524-9A34-494D-BD8D-72F64D621D3A}">
  <ds:schemaRefs>
    <ds:schemaRef ds:uri="http://schemas.microsoft.com/office/2006/metadata/properties"/>
    <ds:schemaRef ds:uri="http://schemas.microsoft.com/office/2006/documentManagement/types"/>
    <ds:schemaRef ds:uri="05e4c624-068b-48db-be27-5fdbb35ac0d5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67e4d12-5823-4839-9ba9-fef344f57141"/>
    <ds:schemaRef ds:uri="b558e2cf-6b8b-4e2b-a599-c0eed6cd04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Shawna M.</dc:creator>
  <cp:keywords/>
  <dc:description/>
  <cp:lastModifiedBy>Jackson, Emily L.</cp:lastModifiedBy>
  <cp:revision>4</cp:revision>
  <dcterms:created xsi:type="dcterms:W3CDTF">2023-08-21T18:01:00Z</dcterms:created>
  <dcterms:modified xsi:type="dcterms:W3CDTF">2023-08-21T18:02:26Z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0x010100B5227E42FF730749BE6448696380835D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2023-08-21T18:01:46Z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6022065f-302e-42f5-acd7-3dc96f21a60e</vt:lpwstr>
  </property>
  <property fmtid="{D5CDD505-2E9C-101B-9397-08002B2CF9AE}" pid="9" name="MSIP_Label_f442f8b2-88d4-454a-ae0a-d915e44763d2_ContentBits">
    <vt:lpwstr>0</vt:lpwstr>
  </property>
  <property fmtid="{D5CDD505-2E9C-101B-9397-08002B2CF9AE}" pid="10" name="MediaServiceImageTags">
    <vt:lpwstr/>
  </property>
</Properties>
</file>